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571" w:type="dxa"/>
        <w:tblLayout w:type="fixed"/>
        <w:tblLook w:val="0400" w:firstRow="0" w:lastRow="0" w:firstColumn="0" w:lastColumn="0" w:noHBand="0" w:noVBand="1"/>
      </w:tblPr>
      <w:tblGrid>
        <w:gridCol w:w="1386"/>
        <w:gridCol w:w="8185"/>
      </w:tblGrid>
      <w:tr w:rsidR="00FB1DE1" w14:paraId="4069F65C" w14:textId="77777777" w:rsidTr="00AE7CC1">
        <w:tc>
          <w:tcPr>
            <w:tcW w:w="1386" w:type="dxa"/>
          </w:tcPr>
          <w:p w14:paraId="4183CFCB" w14:textId="77777777" w:rsidR="00FB1DE1" w:rsidRDefault="00FB1DE1" w:rsidP="00AE7CC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hidden="0" allowOverlap="1" wp14:anchorId="52DF8DC6" wp14:editId="654EB6AD">
                  <wp:simplePos x="0" y="0"/>
                  <wp:positionH relativeFrom="column">
                    <wp:posOffset>-13969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Square wrapText="bothSides" distT="0" distB="0" distL="114300" distR="114300"/>
                  <wp:docPr id="3" name="image1.jpg" descr="Gerb-BMSTU_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 descr="Gerb-BMSTU_01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185" w:type="dxa"/>
          </w:tcPr>
          <w:p w14:paraId="78C76CBE" w14:textId="77777777" w:rsidR="00FB1DE1" w:rsidRDefault="00FB1DE1" w:rsidP="00AE7C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Министерство образования и науки Российской Федерации</w:t>
            </w:r>
          </w:p>
          <w:p w14:paraId="15A3B89A" w14:textId="77777777" w:rsidR="00FB1DE1" w:rsidRDefault="00FB1DE1" w:rsidP="00AE7C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Федеральное государственное бюджетное образовательное учреждение высшего образования</w:t>
            </w:r>
          </w:p>
          <w:p w14:paraId="44ED9DEC" w14:textId="77777777" w:rsidR="00FB1DE1" w:rsidRDefault="00FB1DE1" w:rsidP="00AE7CC1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«Московский государственный технический университет</w:t>
            </w:r>
          </w:p>
          <w:p w14:paraId="6AD0467E" w14:textId="77777777" w:rsidR="00FB1DE1" w:rsidRDefault="00FB1DE1" w:rsidP="00AE7CC1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имени Н.Э. Баумана</w:t>
            </w:r>
          </w:p>
          <w:p w14:paraId="532D2EDB" w14:textId="77777777" w:rsidR="00FB1DE1" w:rsidRDefault="00FB1DE1" w:rsidP="00AE7C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(национальный исследовательский университет)»</w:t>
            </w:r>
          </w:p>
          <w:p w14:paraId="076B74BC" w14:textId="77777777" w:rsidR="00FB1DE1" w:rsidRDefault="00FB1DE1" w:rsidP="00AE7CC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(МГТУ им. Н.Э. Баумана)</w:t>
            </w:r>
          </w:p>
        </w:tc>
      </w:tr>
    </w:tbl>
    <w:p w14:paraId="3C1D0BC0" w14:textId="77777777" w:rsidR="00FB1DE1" w:rsidRDefault="00FB1DE1" w:rsidP="00FB1DE1">
      <w:pPr>
        <w:pBdr>
          <w:bottom w:val="single" w:sz="24" w:space="1" w:color="000000"/>
        </w:pBdr>
        <w:jc w:val="center"/>
        <w:rPr>
          <w:b/>
          <w:sz w:val="10"/>
          <w:szCs w:val="10"/>
        </w:rPr>
      </w:pPr>
    </w:p>
    <w:p w14:paraId="4158A6E8" w14:textId="77777777" w:rsidR="00FB1DE1" w:rsidRDefault="00FB1DE1" w:rsidP="00FB1DE1">
      <w:pPr>
        <w:tabs>
          <w:tab w:val="center" w:pos="3600"/>
        </w:tabs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07EA2D" w14:textId="77777777" w:rsidR="00FB1DE1" w:rsidRDefault="00FB1DE1" w:rsidP="00FB1DE1">
      <w:pPr>
        <w:tabs>
          <w:tab w:val="center" w:pos="360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Факультет Информатика и системы управления (ИУ)</w:t>
      </w:r>
    </w:p>
    <w:p w14:paraId="27AF764C" w14:textId="77777777" w:rsidR="00FB1DE1" w:rsidRDefault="00FB1DE1" w:rsidP="00FB1DE1">
      <w:pPr>
        <w:tabs>
          <w:tab w:val="center" w:pos="3600"/>
        </w:tabs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Кафедра Информационные системы и телекоммуникации (ИУ3)</w:t>
      </w:r>
    </w:p>
    <w:p w14:paraId="115A1310" w14:textId="77777777" w:rsidR="00FB1DE1" w:rsidRDefault="00FB1DE1" w:rsidP="00FB1DE1">
      <w:pPr>
        <w:tabs>
          <w:tab w:val="center" w:pos="3600"/>
        </w:tabs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799F66F" w14:textId="77777777" w:rsidR="00FB1DE1" w:rsidRDefault="00FB1DE1" w:rsidP="00FB1DE1">
      <w:pPr>
        <w:tabs>
          <w:tab w:val="center" w:pos="3600"/>
        </w:tabs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heading=h.gjdgxs" w:colFirst="0" w:colLast="0"/>
      <w:bookmarkEnd w:id="0"/>
    </w:p>
    <w:p w14:paraId="788FE98F" w14:textId="77777777" w:rsidR="00FB1DE1" w:rsidRDefault="00FB1DE1" w:rsidP="00FB1DE1">
      <w:pPr>
        <w:tabs>
          <w:tab w:val="center" w:pos="3600"/>
        </w:tabs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000464" w14:textId="77777777" w:rsidR="00FB1DE1" w:rsidRDefault="00FB1DE1" w:rsidP="00FB1DE1">
      <w:pPr>
        <w:tabs>
          <w:tab w:val="center" w:pos="3600"/>
        </w:tabs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B54A77" w14:textId="77777777" w:rsidR="00FB1DE1" w:rsidRDefault="00FB1DE1" w:rsidP="00FB1DE1">
      <w:pPr>
        <w:tabs>
          <w:tab w:val="center" w:pos="3600"/>
        </w:tabs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F6A4C6" w14:textId="77777777" w:rsidR="00FB1DE1" w:rsidRDefault="00FB1DE1" w:rsidP="00FB1DE1">
      <w:pPr>
        <w:tabs>
          <w:tab w:val="center" w:pos="3600"/>
        </w:tabs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Отчет </w:t>
      </w:r>
    </w:p>
    <w:p w14:paraId="291C2F33" w14:textId="60C4548B" w:rsidR="00FB1DE1" w:rsidRDefault="00FB1DE1" w:rsidP="00FD26D1">
      <w:pPr>
        <w:tabs>
          <w:tab w:val="center" w:pos="3600"/>
        </w:tabs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по лабораторной работе № </w:t>
      </w:r>
      <w:r w:rsidR="00281EC1">
        <w:rPr>
          <w:rFonts w:ascii="Times New Roman" w:eastAsia="Times New Roman" w:hAnsi="Times New Roman" w:cs="Times New Roman"/>
          <w:b/>
          <w:sz w:val="32"/>
          <w:szCs w:val="32"/>
        </w:rPr>
        <w:t>1</w:t>
      </w:r>
    </w:p>
    <w:p w14:paraId="21936627" w14:textId="3D691D01" w:rsidR="00FB1DE1" w:rsidRDefault="00FD26D1" w:rsidP="00A7609C">
      <w:pPr>
        <w:tabs>
          <w:tab w:val="left" w:pos="4536"/>
        </w:tabs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D26D1">
        <w:rPr>
          <w:rFonts w:ascii="Times New Roman" w:eastAsia="Times New Roman" w:hAnsi="Times New Roman" w:cs="Times New Roman"/>
          <w:b/>
          <w:sz w:val="32"/>
          <w:szCs w:val="32"/>
        </w:rPr>
        <w:t xml:space="preserve">по курсу </w:t>
      </w:r>
      <w:r w:rsidR="00A7609C" w:rsidRPr="00A7609C">
        <w:rPr>
          <w:rFonts w:ascii="Times New Roman" w:eastAsia="Times New Roman" w:hAnsi="Times New Roman" w:cs="Times New Roman"/>
          <w:b/>
          <w:sz w:val="32"/>
          <w:szCs w:val="32"/>
        </w:rPr>
        <w:t>«Мультимедиа технологии»</w:t>
      </w:r>
    </w:p>
    <w:p w14:paraId="2EC2A855" w14:textId="048A786C" w:rsidR="00FB1DE1" w:rsidRDefault="00FB1DE1" w:rsidP="00FB1DE1">
      <w:pPr>
        <w:tabs>
          <w:tab w:val="left" w:pos="4536"/>
        </w:tabs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3A7E88" w14:textId="12150332" w:rsidR="00A7609C" w:rsidRDefault="00A7609C" w:rsidP="00FB1DE1">
      <w:pPr>
        <w:tabs>
          <w:tab w:val="left" w:pos="4536"/>
        </w:tabs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285C32" w14:textId="77777777" w:rsidR="00A7609C" w:rsidRDefault="00A7609C" w:rsidP="00FB1DE1">
      <w:pPr>
        <w:tabs>
          <w:tab w:val="left" w:pos="4536"/>
        </w:tabs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C08743" w14:textId="3A8D330A" w:rsidR="00FB1DE1" w:rsidRDefault="00FB1DE1" w:rsidP="00FB1DE1">
      <w:pPr>
        <w:tabs>
          <w:tab w:val="left" w:pos="4536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Выполнил: </w:t>
      </w:r>
      <w:proofErr w:type="spellStart"/>
      <w:r w:rsidR="00A2213C">
        <w:rPr>
          <w:rFonts w:ascii="Times New Roman" w:eastAsia="Times New Roman" w:hAnsi="Times New Roman" w:cs="Times New Roman"/>
          <w:sz w:val="28"/>
          <w:szCs w:val="28"/>
        </w:rPr>
        <w:t>Бободжанов</w:t>
      </w:r>
      <w:proofErr w:type="spellEnd"/>
      <w:r w:rsidR="00A2213C">
        <w:rPr>
          <w:rFonts w:ascii="Times New Roman" w:eastAsia="Times New Roman" w:hAnsi="Times New Roman" w:cs="Times New Roman"/>
          <w:sz w:val="28"/>
          <w:szCs w:val="28"/>
        </w:rPr>
        <w:t xml:space="preserve"> А.Н.</w:t>
      </w:r>
    </w:p>
    <w:p w14:paraId="01121300" w14:textId="519FBB34" w:rsidR="00FB1DE1" w:rsidRDefault="00FB1DE1" w:rsidP="00FB1DE1">
      <w:pPr>
        <w:tabs>
          <w:tab w:val="left" w:pos="4536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Группа: ИУ3-</w:t>
      </w:r>
      <w:r w:rsidR="00A7609C" w:rsidRPr="00A7609C">
        <w:rPr>
          <w:rFonts w:ascii="Times New Roman" w:eastAsia="Times New Roman" w:hAnsi="Times New Roman" w:cs="Times New Roman"/>
          <w:sz w:val="28"/>
          <w:szCs w:val="28"/>
        </w:rPr>
        <w:t>3</w:t>
      </w:r>
      <w:r w:rsidR="00A2213C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 </w:t>
      </w:r>
    </w:p>
    <w:p w14:paraId="2B4CE59A" w14:textId="6E5B683D" w:rsidR="00FB1DE1" w:rsidRDefault="00FB1DE1" w:rsidP="00FB1DE1">
      <w:pPr>
        <w:tabs>
          <w:tab w:val="left" w:pos="4536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Проверил: </w:t>
      </w:r>
      <w:proofErr w:type="spellStart"/>
      <w:r w:rsidR="00A7609C" w:rsidRPr="00A7609C">
        <w:rPr>
          <w:rFonts w:ascii="Times New Roman" w:eastAsia="Times New Roman" w:hAnsi="Times New Roman" w:cs="Times New Roman"/>
          <w:sz w:val="28"/>
          <w:szCs w:val="28"/>
        </w:rPr>
        <w:t>Видьманов</w:t>
      </w:r>
      <w:proofErr w:type="spellEnd"/>
      <w:r w:rsidRPr="00FB1D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7609C">
        <w:rPr>
          <w:rFonts w:ascii="Times New Roman" w:eastAsia="Times New Roman" w:hAnsi="Times New Roman" w:cs="Times New Roman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FB1D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7609C">
        <w:rPr>
          <w:rFonts w:ascii="Times New Roman" w:eastAsia="Times New Roman" w:hAnsi="Times New Roman" w:cs="Times New Roman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0110DD0" w14:textId="77777777" w:rsidR="00FB1DE1" w:rsidRDefault="00FB1DE1" w:rsidP="00FB1DE1">
      <w:pPr>
        <w:tabs>
          <w:tab w:val="left" w:pos="4536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94BC3FB" w14:textId="6665CB7E" w:rsidR="00FB1DE1" w:rsidRDefault="00FB1DE1" w:rsidP="00FB1DE1">
      <w:pPr>
        <w:tabs>
          <w:tab w:val="left" w:pos="4536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A3C9F1A" w14:textId="32B08BBA" w:rsidR="00A7609C" w:rsidRDefault="00A7609C" w:rsidP="00FB1DE1">
      <w:pPr>
        <w:tabs>
          <w:tab w:val="left" w:pos="4536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9ED2BE6" w14:textId="5AB9DB6A" w:rsidR="00A7609C" w:rsidRDefault="00A7609C" w:rsidP="00FB1DE1">
      <w:pPr>
        <w:tabs>
          <w:tab w:val="left" w:pos="4536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3651CCD" w14:textId="77777777" w:rsidR="00A7609C" w:rsidRDefault="00A7609C" w:rsidP="00FB1DE1">
      <w:pPr>
        <w:tabs>
          <w:tab w:val="left" w:pos="4536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9DB23A2" w14:textId="77777777" w:rsidR="00FB1DE1" w:rsidRDefault="00FB1DE1" w:rsidP="00FB1DE1">
      <w:pPr>
        <w:tabs>
          <w:tab w:val="left" w:pos="4536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AAA6D6C" w14:textId="77777777" w:rsidR="00FB1DE1" w:rsidRDefault="00FB1DE1" w:rsidP="00FB1DE1">
      <w:pPr>
        <w:tabs>
          <w:tab w:val="left" w:pos="4536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73477AB" w14:textId="6BA474AD" w:rsidR="00FB1DE1" w:rsidRDefault="00FB1DE1" w:rsidP="00FB1DE1">
      <w:pPr>
        <w:tabs>
          <w:tab w:val="left" w:pos="4536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Москва, 2022 г.</w:t>
      </w:r>
    </w:p>
    <w:p w14:paraId="76011F87" w14:textId="77777777" w:rsidR="00FB1DE1" w:rsidRDefault="00FB1DE1">
      <w:pPr>
        <w:rPr>
          <w:noProof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277661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B397EF" w14:textId="7A5BED91" w:rsidR="00FB1DE1" w:rsidRPr="002873BC" w:rsidRDefault="00FB1DE1">
          <w:pPr>
            <w:pStyle w:val="a4"/>
            <w:rPr>
              <w:rFonts w:ascii="Times New Roman" w:hAnsi="Times New Roman" w:cs="Times New Roman"/>
              <w:b/>
              <w:bCs/>
              <w:color w:val="auto"/>
            </w:rPr>
          </w:pPr>
          <w:r w:rsidRPr="002873BC"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</w:p>
        <w:p w14:paraId="33B5D4D8" w14:textId="77777777" w:rsidR="00FB1DE1" w:rsidRPr="002873BC" w:rsidRDefault="00FB1DE1" w:rsidP="00FB1DE1">
          <w:pPr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14:paraId="6B1C7964" w14:textId="02000B6E" w:rsidR="00B65877" w:rsidRPr="005B2035" w:rsidRDefault="00FB1DE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873BC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873BC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873BC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15077971" w:history="1">
            <w:r w:rsidR="00B65877" w:rsidRPr="005B2035">
              <w:rPr>
                <w:rStyle w:val="a5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 Задание</w:t>
            </w:r>
            <w:r w:rsidR="00B65877" w:rsidRPr="005B20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5877" w:rsidRPr="005B20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5877" w:rsidRPr="005B20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_Toc115077971 \h </w:instrText>
            </w:r>
            <w:r w:rsidR="00B65877" w:rsidRPr="005B20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5877" w:rsidRPr="005B20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2035" w:rsidRPr="005B20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B65877" w:rsidRPr="005B20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69EC70" w14:textId="4A1B2F06" w:rsidR="00B65877" w:rsidRPr="005B2035" w:rsidRDefault="00A2213C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15077972" w:history="1">
            <w:r w:rsidR="00B65877" w:rsidRPr="005B2035">
              <w:rPr>
                <w:rStyle w:val="a5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 Практическая часть</w:t>
            </w:r>
            <w:r w:rsidR="00B65877" w:rsidRPr="005B20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5877" w:rsidRPr="005B20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5877" w:rsidRPr="005B20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_Toc115077972 \h </w:instrText>
            </w:r>
            <w:r w:rsidR="00B65877" w:rsidRPr="005B20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5877" w:rsidRPr="005B20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2035" w:rsidRPr="005B20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B65877" w:rsidRPr="005B20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A05FE1" w14:textId="1188F500" w:rsidR="00B65877" w:rsidRPr="005B2035" w:rsidRDefault="00A2213C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15077973" w:history="1">
            <w:r w:rsidR="00B65877" w:rsidRPr="005B2035">
              <w:rPr>
                <w:rStyle w:val="a5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Вывод</w:t>
            </w:r>
            <w:r w:rsidR="00B65877" w:rsidRPr="005B20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5877" w:rsidRPr="005B20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5877" w:rsidRPr="005B20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_Toc115077973 \h </w:instrText>
            </w:r>
            <w:r w:rsidR="00B65877" w:rsidRPr="005B20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5877" w:rsidRPr="005B20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2035" w:rsidRPr="005B20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B65877" w:rsidRPr="005B203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D89A92" w14:textId="238AF064" w:rsidR="00FB1DE1" w:rsidRDefault="00FB1DE1">
          <w:r w:rsidRPr="002873BC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4742D32D" w14:textId="5CBFC0D4" w:rsidR="00FB1DE1" w:rsidRDefault="00FB1DE1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br w:type="page"/>
      </w:r>
    </w:p>
    <w:p w14:paraId="71DF9E90" w14:textId="729A3D8B" w:rsidR="00FB1DE1" w:rsidRDefault="00FB1DE1" w:rsidP="00FB1DE1">
      <w:pPr>
        <w:spacing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noProof/>
          <w:sz w:val="32"/>
          <w:szCs w:val="32"/>
        </w:rPr>
      </w:pPr>
      <w:bookmarkStart w:id="1" w:name="_Toc115077971"/>
      <w:r w:rsidRPr="00FB1DE1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t>1 Задание</w:t>
      </w:r>
      <w:bookmarkEnd w:id="1"/>
      <w:r w:rsidRPr="00FB1DE1"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</w:t>
      </w:r>
    </w:p>
    <w:p w14:paraId="466EAF60" w14:textId="77777777" w:rsidR="00A7609C" w:rsidRPr="00A7609C" w:rsidRDefault="00A7609C" w:rsidP="00A7609C">
      <w:pPr>
        <w:pStyle w:val="a3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7609C">
        <w:rPr>
          <w:rFonts w:ascii="Times New Roman" w:hAnsi="Times New Roman" w:cs="Times New Roman"/>
          <w:noProof/>
          <w:sz w:val="28"/>
          <w:szCs w:val="28"/>
        </w:rPr>
        <w:t xml:space="preserve">Установить Microsoft PowerPoint 2013 (или последнюю версию которое существует), если оно у вас не установлено; </w:t>
      </w:r>
    </w:p>
    <w:p w14:paraId="4AAD7C62" w14:textId="77777777" w:rsidR="00A7609C" w:rsidRPr="00A7609C" w:rsidRDefault="00A7609C" w:rsidP="00A7609C">
      <w:pPr>
        <w:pStyle w:val="a3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7609C">
        <w:rPr>
          <w:rFonts w:ascii="Times New Roman" w:hAnsi="Times New Roman" w:cs="Times New Roman"/>
          <w:noProof/>
          <w:sz w:val="28"/>
          <w:szCs w:val="28"/>
        </w:rPr>
        <w:t>Создать файл мультимедиа презентации, используя инструкции рекомендации данного методического указания;</w:t>
      </w:r>
    </w:p>
    <w:p w14:paraId="5358D852" w14:textId="77777777" w:rsidR="00A7609C" w:rsidRDefault="00A7609C" w:rsidP="00A7609C">
      <w:pPr>
        <w:pStyle w:val="a3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7609C">
        <w:rPr>
          <w:rFonts w:ascii="Times New Roman" w:hAnsi="Times New Roman" w:cs="Times New Roman"/>
          <w:noProof/>
          <w:sz w:val="28"/>
          <w:szCs w:val="28"/>
        </w:rPr>
        <w:t>Проверить еще раз все требовании к презентации и создать отчет.</w:t>
      </w:r>
    </w:p>
    <w:p w14:paraId="753A169B" w14:textId="77777777" w:rsidR="00A7609C" w:rsidRDefault="00A7609C" w:rsidP="00A7609C">
      <w:pPr>
        <w:pStyle w:val="a3"/>
        <w:spacing w:line="360" w:lineRule="auto"/>
        <w:ind w:left="709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A7609C">
        <w:rPr>
          <w:rFonts w:ascii="Times New Roman" w:hAnsi="Times New Roman" w:cs="Times New Roman"/>
          <w:b/>
          <w:bCs/>
          <w:noProof/>
          <w:sz w:val="28"/>
          <w:szCs w:val="28"/>
        </w:rPr>
        <w:t>Основные требования к мультимедийной презентации:</w:t>
      </w:r>
    </w:p>
    <w:p w14:paraId="72BF5E7F" w14:textId="77777777" w:rsidR="00A7609C" w:rsidRPr="00A7609C" w:rsidRDefault="00A7609C" w:rsidP="00A7609C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7609C">
        <w:rPr>
          <w:rFonts w:ascii="Times New Roman" w:hAnsi="Times New Roman" w:cs="Times New Roman"/>
          <w:noProof/>
          <w:sz w:val="28"/>
          <w:szCs w:val="28"/>
        </w:rPr>
        <w:t>Текст на слайдах не должен дословно повторять текст доклада;</w:t>
      </w:r>
    </w:p>
    <w:p w14:paraId="36D0712B" w14:textId="558220FB" w:rsidR="00A7609C" w:rsidRPr="00415A8C" w:rsidRDefault="00A7609C" w:rsidP="00415A8C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7609C">
        <w:rPr>
          <w:rFonts w:ascii="Times New Roman" w:hAnsi="Times New Roman" w:cs="Times New Roman"/>
          <w:noProof/>
          <w:sz w:val="28"/>
          <w:szCs w:val="28"/>
        </w:rPr>
        <w:t>Текст на слайдах должен быть разборчивым: следует обратить внимание</w:t>
      </w:r>
      <w:r w:rsidR="00415A8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15A8C">
        <w:rPr>
          <w:rFonts w:ascii="Times New Roman" w:hAnsi="Times New Roman" w:cs="Times New Roman"/>
          <w:noProof/>
          <w:sz w:val="28"/>
          <w:szCs w:val="28"/>
        </w:rPr>
        <w:t>на выбор шрифтов и размера символов;</w:t>
      </w:r>
    </w:p>
    <w:p w14:paraId="5425803B" w14:textId="36E428DF" w:rsidR="00A7609C" w:rsidRPr="00415A8C" w:rsidRDefault="00A7609C" w:rsidP="00415A8C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7609C">
        <w:rPr>
          <w:rFonts w:ascii="Times New Roman" w:hAnsi="Times New Roman" w:cs="Times New Roman"/>
          <w:noProof/>
          <w:sz w:val="28"/>
          <w:szCs w:val="28"/>
        </w:rPr>
        <w:t>Выбирая шаблон оформления (стиль) презентации следует учитывать</w:t>
      </w:r>
      <w:r w:rsidR="00415A8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15A8C">
        <w:rPr>
          <w:rFonts w:ascii="Times New Roman" w:hAnsi="Times New Roman" w:cs="Times New Roman"/>
          <w:noProof/>
          <w:sz w:val="28"/>
          <w:szCs w:val="28"/>
        </w:rPr>
        <w:t>его соответствие теме, аудитории и способу проведения (демонстрация через проектор требует более контрастных сочетаний фона и текста);</w:t>
      </w:r>
    </w:p>
    <w:p w14:paraId="3DB52BCE" w14:textId="77777777" w:rsidR="00A7609C" w:rsidRPr="00A7609C" w:rsidRDefault="00A7609C" w:rsidP="00A7609C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7609C">
        <w:rPr>
          <w:rFonts w:ascii="Times New Roman" w:hAnsi="Times New Roman" w:cs="Times New Roman"/>
          <w:noProof/>
          <w:sz w:val="28"/>
          <w:szCs w:val="28"/>
        </w:rPr>
        <w:t>На слайды в обязательном порядке выносятся:</w:t>
      </w:r>
    </w:p>
    <w:p w14:paraId="458982C3" w14:textId="770BFA77" w:rsidR="00A7609C" w:rsidRDefault="00C710EB" w:rsidP="004605AF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г</w:t>
      </w:r>
      <w:r w:rsidR="00A7609C" w:rsidRPr="00A7609C">
        <w:rPr>
          <w:rFonts w:ascii="Times New Roman" w:hAnsi="Times New Roman" w:cs="Times New Roman"/>
          <w:noProof/>
          <w:sz w:val="28"/>
          <w:szCs w:val="28"/>
        </w:rPr>
        <w:t>рафический материал, иллюстрирующий доклад: рисунки, фотографии, схемы и т. д.;</w:t>
      </w:r>
    </w:p>
    <w:p w14:paraId="3C6A6689" w14:textId="4B9D573E" w:rsidR="00A7609C" w:rsidRDefault="004605AF" w:rsidP="004605AF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605AF">
        <w:rPr>
          <w:rFonts w:ascii="Times New Roman" w:hAnsi="Times New Roman" w:cs="Times New Roman"/>
          <w:noProof/>
          <w:sz w:val="28"/>
          <w:szCs w:val="28"/>
        </w:rPr>
        <w:t>все приведенные в докладе даты и числа, аббревиатуры с рас- шифровкой, имена собственные, имена и термины на иностранных языках с переводом;</w:t>
      </w:r>
    </w:p>
    <w:p w14:paraId="6E28B1DF" w14:textId="53CE484C" w:rsidR="004605AF" w:rsidRDefault="004605AF" w:rsidP="004605AF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605AF">
        <w:rPr>
          <w:rFonts w:ascii="Times New Roman" w:hAnsi="Times New Roman" w:cs="Times New Roman"/>
          <w:noProof/>
          <w:sz w:val="28"/>
          <w:szCs w:val="28"/>
        </w:rPr>
        <w:t>термины и другие понятия, на которые в докладе делается акцент;</w:t>
      </w:r>
    </w:p>
    <w:p w14:paraId="2BB87EB3" w14:textId="66121271" w:rsidR="004605AF" w:rsidRPr="004605AF" w:rsidRDefault="004605AF" w:rsidP="004605AF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605AF">
        <w:rPr>
          <w:rFonts w:ascii="Times New Roman" w:hAnsi="Times New Roman" w:cs="Times New Roman"/>
          <w:noProof/>
          <w:sz w:val="28"/>
          <w:szCs w:val="28"/>
        </w:rPr>
        <w:t>другие материалы, тяжело воспринимаемые на слух;</w:t>
      </w:r>
    </w:p>
    <w:p w14:paraId="402D31B6" w14:textId="7211BBED" w:rsidR="00A7609C" w:rsidRPr="00A7609C" w:rsidRDefault="00A7609C" w:rsidP="00A7609C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7609C">
        <w:rPr>
          <w:rFonts w:ascii="Times New Roman" w:hAnsi="Times New Roman" w:cs="Times New Roman"/>
          <w:noProof/>
          <w:sz w:val="28"/>
          <w:szCs w:val="28"/>
        </w:rPr>
        <w:t>Первым слайдом презентации должен быть титульный слайд, на который выносятся тема и имя автора. В случае если авторов несколько имя докладчика подчеркивается;</w:t>
      </w:r>
    </w:p>
    <w:p w14:paraId="20D8F38D" w14:textId="77777777" w:rsidR="00A7609C" w:rsidRPr="00A7609C" w:rsidRDefault="00A7609C" w:rsidP="00A7609C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7609C">
        <w:rPr>
          <w:rFonts w:ascii="Times New Roman" w:hAnsi="Times New Roman" w:cs="Times New Roman"/>
          <w:noProof/>
          <w:sz w:val="28"/>
          <w:szCs w:val="28"/>
        </w:rPr>
        <w:t>На втором слайде приводится краткий план презентации (3-5 пунктов);</w:t>
      </w:r>
    </w:p>
    <w:p w14:paraId="112E5E31" w14:textId="275BE669" w:rsidR="00A7609C" w:rsidRPr="00415A8C" w:rsidRDefault="00A7609C" w:rsidP="00415A8C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7609C">
        <w:rPr>
          <w:rFonts w:ascii="Times New Roman" w:hAnsi="Times New Roman" w:cs="Times New Roman"/>
          <w:noProof/>
          <w:sz w:val="28"/>
          <w:szCs w:val="28"/>
        </w:rPr>
        <w:t xml:space="preserve">Подбор материала для слайда необходимо вести таким образом, чтобы не перегружать его: один слайд, как правило, не должен оставаться на </w:t>
      </w:r>
      <w:r w:rsidRPr="00A7609C">
        <w:rPr>
          <w:rFonts w:ascii="Times New Roman" w:hAnsi="Times New Roman" w:cs="Times New Roman"/>
          <w:noProof/>
          <w:sz w:val="28"/>
          <w:szCs w:val="28"/>
        </w:rPr>
        <w:lastRenderedPageBreak/>
        <w:t>экране дольше 1 мин. Также не следует стремиться к слишком частой</w:t>
      </w:r>
      <w:r w:rsidR="00415A8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15A8C">
        <w:rPr>
          <w:rFonts w:ascii="Times New Roman" w:hAnsi="Times New Roman" w:cs="Times New Roman"/>
          <w:noProof/>
          <w:sz w:val="28"/>
          <w:szCs w:val="28"/>
        </w:rPr>
        <w:t>смене слайдов (менее 15-20 сек на слайд);</w:t>
      </w:r>
    </w:p>
    <w:p w14:paraId="47F449C3" w14:textId="6F7C3E64" w:rsidR="00A7609C" w:rsidRPr="00A7609C" w:rsidRDefault="00A7609C" w:rsidP="00A7609C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7609C">
        <w:rPr>
          <w:rFonts w:ascii="Times New Roman" w:hAnsi="Times New Roman" w:cs="Times New Roman"/>
          <w:noProof/>
          <w:sz w:val="28"/>
          <w:szCs w:val="28"/>
        </w:rPr>
        <w:t>В случае отсутствия графического материала для слайда на него выносятся тезисы автора;</w:t>
      </w:r>
    </w:p>
    <w:p w14:paraId="4B90CA25" w14:textId="3E44D310" w:rsidR="00A7609C" w:rsidRPr="00A7609C" w:rsidRDefault="00A7609C" w:rsidP="00A7609C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7609C">
        <w:rPr>
          <w:rFonts w:ascii="Times New Roman" w:hAnsi="Times New Roman" w:cs="Times New Roman"/>
          <w:noProof/>
          <w:sz w:val="28"/>
          <w:szCs w:val="28"/>
        </w:rPr>
        <w:t>Презентация должна способствовать концентрации внимания зрителя на докладе: следует стремиться к постепенному выводу требуемых материалов на экран в точном соответствии с темпом доклада;</w:t>
      </w:r>
    </w:p>
    <w:p w14:paraId="116240CB" w14:textId="4CAB72D2" w:rsidR="00A7609C" w:rsidRPr="00A7609C" w:rsidRDefault="00A7609C" w:rsidP="00A7609C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7609C">
        <w:rPr>
          <w:rFonts w:ascii="Times New Roman" w:hAnsi="Times New Roman" w:cs="Times New Roman"/>
          <w:noProof/>
          <w:sz w:val="28"/>
          <w:szCs w:val="28"/>
        </w:rPr>
        <w:t>Использование эффектов анимации (звука, видео) должно быть направлено исключительно на акцентирование внимания зрителя на каких-либо моментах доклада;</w:t>
      </w:r>
    </w:p>
    <w:p w14:paraId="4EF4A86E" w14:textId="4A5AEFE4" w:rsidR="00A7609C" w:rsidRPr="00A7609C" w:rsidRDefault="00A7609C" w:rsidP="00A7609C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7609C">
        <w:rPr>
          <w:rFonts w:ascii="Times New Roman" w:hAnsi="Times New Roman" w:cs="Times New Roman"/>
          <w:noProof/>
          <w:sz w:val="28"/>
          <w:szCs w:val="28"/>
        </w:rPr>
        <w:t>В конце презентации приводится слайд со ссылками на использованные источники;</w:t>
      </w:r>
    </w:p>
    <w:p w14:paraId="00FCF723" w14:textId="1CD473FE" w:rsidR="00A7609C" w:rsidRDefault="00A7609C" w:rsidP="00A7609C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7609C">
        <w:rPr>
          <w:rFonts w:ascii="Times New Roman" w:hAnsi="Times New Roman" w:cs="Times New Roman"/>
          <w:noProof/>
          <w:sz w:val="28"/>
          <w:szCs w:val="28"/>
        </w:rPr>
        <w:t>Последним обычно располагают слайд с благодарностью зрителям за внимание и контактной информацией об авторах.</w:t>
      </w:r>
    </w:p>
    <w:p w14:paraId="1D7297CA" w14:textId="585D1B40" w:rsidR="00374476" w:rsidRPr="00374476" w:rsidRDefault="00374476" w:rsidP="00374476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0608A">
        <w:rPr>
          <w:rFonts w:ascii="Times New Roman" w:hAnsi="Times New Roman" w:cs="Times New Roman"/>
          <w:b/>
          <w:bCs/>
          <w:noProof/>
          <w:sz w:val="28"/>
          <w:szCs w:val="28"/>
        </w:rPr>
        <w:t>Цель: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Научиться  создавать мультимедийные презинтации</w:t>
      </w:r>
      <w:r w:rsidRPr="00A7609C">
        <w:rPr>
          <w:rFonts w:ascii="Times New Roman" w:hAnsi="Times New Roman" w:cs="Times New Roman"/>
          <w:noProof/>
          <w:sz w:val="28"/>
          <w:szCs w:val="28"/>
        </w:rPr>
        <w:t>, используя инструкции рекомендации данного методического указания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в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Microsoft</w:t>
      </w:r>
      <w:r w:rsidRPr="0037447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PowerPoint</w:t>
      </w:r>
      <w:r w:rsidRPr="00374476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1513BE95" w14:textId="5E2B4106" w:rsidR="00FB1DE1" w:rsidRPr="00A7609C" w:rsidRDefault="00FB1DE1" w:rsidP="00A7609C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7609C">
        <w:rPr>
          <w:rFonts w:ascii="Times New Roman" w:hAnsi="Times New Roman" w:cs="Times New Roman"/>
          <w:b/>
          <w:bCs/>
          <w:noProof/>
          <w:sz w:val="28"/>
          <w:szCs w:val="28"/>
        </w:rPr>
        <w:br w:type="page"/>
      </w:r>
    </w:p>
    <w:p w14:paraId="0B5D489B" w14:textId="59CAD1C2" w:rsidR="00FB1DE1" w:rsidRPr="00374476" w:rsidRDefault="00FB1DE1" w:rsidP="00B65877">
      <w:pPr>
        <w:spacing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noProof/>
          <w:sz w:val="32"/>
          <w:szCs w:val="32"/>
        </w:rPr>
      </w:pPr>
      <w:bookmarkStart w:id="2" w:name="_Toc115077972"/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t xml:space="preserve">2 </w:t>
      </w:r>
      <w:r w:rsidRPr="00FB1DE1">
        <w:rPr>
          <w:rFonts w:ascii="Times New Roman" w:hAnsi="Times New Roman" w:cs="Times New Roman"/>
          <w:b/>
          <w:bCs/>
          <w:noProof/>
          <w:sz w:val="32"/>
          <w:szCs w:val="32"/>
        </w:rPr>
        <w:t>Практическая часть</w:t>
      </w:r>
      <w:bookmarkEnd w:id="2"/>
      <w:r w:rsidRPr="00FB1DE1"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</w:t>
      </w:r>
    </w:p>
    <w:p w14:paraId="3FCD34D5" w14:textId="199B6581" w:rsidR="00A2213C" w:rsidRPr="00A2213C" w:rsidRDefault="00A2213C" w:rsidP="00A2213C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В рамках лабораторной работы необходимо было сделать презентацию на тему </w:t>
      </w:r>
      <w:r w:rsidRPr="00A2213C">
        <w:rPr>
          <w:rFonts w:ascii="Times New Roman" w:hAnsi="Times New Roman" w:cs="Times New Roman"/>
          <w:noProof/>
          <w:sz w:val="32"/>
          <w:szCs w:val="32"/>
        </w:rPr>
        <w:t>“</w:t>
      </w:r>
      <w:r w:rsidRPr="00A2213C">
        <w:rPr>
          <w:rFonts w:ascii="docs-Calibri" w:hAnsi="docs-Calibri"/>
          <w:sz w:val="28"/>
          <w:szCs w:val="28"/>
          <w:shd w:val="clear" w:color="auto" w:fill="FFFFFF"/>
        </w:rPr>
        <w:t>Аналоговые и цифровые видеокамеры, IP-камеры. Устройство видеокамеры, программные средства</w:t>
      </w:r>
      <w:r w:rsidRPr="00A2213C">
        <w:rPr>
          <w:rFonts w:ascii="Times New Roman" w:hAnsi="Times New Roman" w:cs="Times New Roman"/>
          <w:noProof/>
          <w:sz w:val="32"/>
          <w:szCs w:val="32"/>
        </w:rPr>
        <w:t>”</w:t>
      </w:r>
    </w:p>
    <w:p w14:paraId="3E70992F" w14:textId="77777777" w:rsidR="00A2213C" w:rsidRPr="00EA20B8" w:rsidRDefault="00A2213C" w:rsidP="00A2213C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На рисунке 1 показан главный слайд.</w:t>
      </w:r>
    </w:p>
    <w:p w14:paraId="00B176B2" w14:textId="77777777" w:rsidR="00A2213C" w:rsidRDefault="00A2213C" w:rsidP="00A2213C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8379A31" wp14:editId="3C04EB80">
            <wp:extent cx="4914900" cy="281559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781" t="8370" r="7483"/>
                    <a:stretch/>
                  </pic:blipFill>
                  <pic:spPr bwMode="auto">
                    <a:xfrm>
                      <a:off x="0" y="0"/>
                      <a:ext cx="4914900" cy="281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33D3E" w14:textId="77777777" w:rsidR="00A2213C" w:rsidRPr="00EA20B8" w:rsidRDefault="00A2213C" w:rsidP="00A2213C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2 – Первый слайд</w:t>
      </w:r>
    </w:p>
    <w:p w14:paraId="69F13E4D" w14:textId="77777777" w:rsidR="00A2213C" w:rsidRDefault="00A2213C" w:rsidP="00A2213C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4385D7C" wp14:editId="0A9550A1">
            <wp:extent cx="4876800" cy="27463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781" t="7979" r="8124"/>
                    <a:stretch/>
                  </pic:blipFill>
                  <pic:spPr bwMode="auto">
                    <a:xfrm>
                      <a:off x="0" y="0"/>
                      <a:ext cx="4876800" cy="274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FFFF3" w14:textId="77777777" w:rsidR="00A2213C" w:rsidRDefault="00A2213C" w:rsidP="00A2213C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3 – Аналоговая видеокамера</w:t>
      </w:r>
    </w:p>
    <w:p w14:paraId="203B0C0F" w14:textId="77777777" w:rsidR="00A2213C" w:rsidRPr="00EA20B8" w:rsidRDefault="00A2213C" w:rsidP="00A2213C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4489B1" wp14:editId="01BC4031">
            <wp:extent cx="4772025" cy="27051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139" t="9265" r="10529"/>
                    <a:stretch/>
                  </pic:blipFill>
                  <pic:spPr bwMode="auto">
                    <a:xfrm>
                      <a:off x="0" y="0"/>
                      <a:ext cx="477202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t>Рисунок 4 – Плюсы и минусы аналоговых видеокамер</w:t>
      </w:r>
    </w:p>
    <w:p w14:paraId="144A5BD1" w14:textId="77777777" w:rsidR="00A2213C" w:rsidRDefault="00A2213C" w:rsidP="00A2213C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2DF38E0" wp14:editId="5DCE4871">
            <wp:extent cx="4791075" cy="2710815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460" t="7777" r="9888"/>
                    <a:stretch/>
                  </pic:blipFill>
                  <pic:spPr bwMode="auto">
                    <a:xfrm>
                      <a:off x="0" y="0"/>
                      <a:ext cx="4791075" cy="271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11588" w14:textId="77777777" w:rsidR="00A2213C" w:rsidRDefault="00A2213C" w:rsidP="00A2213C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5 – Устройство аналоговой видеокамеры</w:t>
      </w:r>
    </w:p>
    <w:p w14:paraId="3B93A327" w14:textId="77777777" w:rsidR="00A2213C" w:rsidRPr="002E18C6" w:rsidRDefault="00A2213C" w:rsidP="00A2213C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9E6D11B" w14:textId="77777777" w:rsidR="00A2213C" w:rsidRDefault="00A2213C" w:rsidP="00A2213C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151CA0" wp14:editId="491F3108">
            <wp:extent cx="4886325" cy="272542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139" t="10059" r="8606"/>
                    <a:stretch/>
                  </pic:blipFill>
                  <pic:spPr bwMode="auto">
                    <a:xfrm>
                      <a:off x="0" y="0"/>
                      <a:ext cx="4886325" cy="272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0CCA8" w14:textId="77777777" w:rsidR="00A2213C" w:rsidRDefault="00A2213C" w:rsidP="00A2213C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6 – Что такое цифровая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IP</w:t>
      </w:r>
      <w:r w:rsidRPr="00F85F1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видеокамера</w:t>
      </w:r>
    </w:p>
    <w:p w14:paraId="2EE80653" w14:textId="77777777" w:rsidR="00A2213C" w:rsidRDefault="00A2213C" w:rsidP="00A2213C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BD6B571" wp14:editId="3B6EEC5A">
            <wp:extent cx="4838700" cy="26701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140" t="10246" r="9407"/>
                    <a:stretch/>
                  </pic:blipFill>
                  <pic:spPr bwMode="auto">
                    <a:xfrm>
                      <a:off x="0" y="0"/>
                      <a:ext cx="4838700" cy="267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767F6" w14:textId="77777777" w:rsidR="00A2213C" w:rsidRDefault="00A2213C" w:rsidP="00A2213C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7 – Цифровая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IP</w:t>
      </w:r>
      <w:r w:rsidRPr="00F85F1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видеокамеры</w:t>
      </w:r>
    </w:p>
    <w:p w14:paraId="4C6BF89F" w14:textId="77777777" w:rsidR="00A2213C" w:rsidRDefault="00A2213C" w:rsidP="00A2213C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652DC4B3" w14:textId="77777777" w:rsidR="00A2213C" w:rsidRDefault="00A2213C" w:rsidP="00A2213C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DF53B9" wp14:editId="43C275A6">
            <wp:extent cx="4876800" cy="27127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138" t="10665" r="8766"/>
                    <a:stretch/>
                  </pic:blipFill>
                  <pic:spPr bwMode="auto">
                    <a:xfrm>
                      <a:off x="0" y="0"/>
                      <a:ext cx="487680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FF82C" w14:textId="77777777" w:rsidR="00A2213C" w:rsidRDefault="00A2213C" w:rsidP="00A2213C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8 – Устройство цифровой камеры видеонаблюдения</w:t>
      </w:r>
    </w:p>
    <w:p w14:paraId="56406E19" w14:textId="77777777" w:rsidR="00A2213C" w:rsidRDefault="00A2213C" w:rsidP="00A2213C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0CCA52E" w14:textId="77777777" w:rsidR="00A2213C" w:rsidRDefault="00A2213C" w:rsidP="00A2213C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343F4D4" wp14:editId="264C1EC1">
            <wp:extent cx="4838700" cy="2717165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781" t="9228" r="8765"/>
                    <a:stretch/>
                  </pic:blipFill>
                  <pic:spPr bwMode="auto">
                    <a:xfrm>
                      <a:off x="0" y="0"/>
                      <a:ext cx="4838700" cy="271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97EFF" w14:textId="77777777" w:rsidR="00A2213C" w:rsidRDefault="00A2213C" w:rsidP="00A2213C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9 – Основные отличия камер</w:t>
      </w:r>
    </w:p>
    <w:p w14:paraId="29B9D9B3" w14:textId="77777777" w:rsidR="00A2213C" w:rsidRDefault="00A2213C" w:rsidP="00A2213C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DE9209" wp14:editId="4F70D1FE">
            <wp:extent cx="4838700" cy="27432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459" t="7692" r="9086"/>
                    <a:stretch/>
                  </pic:blipFill>
                  <pic:spPr bwMode="auto">
                    <a:xfrm>
                      <a:off x="0" y="0"/>
                      <a:ext cx="48387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17DE5" w14:textId="77777777" w:rsidR="00A2213C" w:rsidRPr="00C17B18" w:rsidRDefault="00A2213C" w:rsidP="00A2213C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10 – Популярные программные средства</w:t>
      </w:r>
    </w:p>
    <w:p w14:paraId="18E6DFFE" w14:textId="43D66279" w:rsidR="004605AF" w:rsidRDefault="004605AF" w:rsidP="00B65877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128C9A25" w14:textId="37023D48" w:rsidR="00A2213C" w:rsidRDefault="00A2213C" w:rsidP="00B65877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BF5C3B4" w14:textId="4B5D5B2E" w:rsidR="00A2213C" w:rsidRDefault="00A2213C" w:rsidP="00B65877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77FC5E8" w14:textId="1B1172AD" w:rsidR="00A2213C" w:rsidRDefault="00A2213C" w:rsidP="00B65877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7690A2D" w14:textId="6B1BA6D0" w:rsidR="00A2213C" w:rsidRDefault="00A2213C" w:rsidP="00B65877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1EDB72B9" w14:textId="2C64B343" w:rsidR="00A2213C" w:rsidRDefault="00A2213C" w:rsidP="00B65877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E3DCF3B" w14:textId="4DD7E7DE" w:rsidR="00A2213C" w:rsidRDefault="00A2213C" w:rsidP="00B65877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EE7049D" w14:textId="57C395BB" w:rsidR="00A2213C" w:rsidRDefault="00A2213C" w:rsidP="00B65877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55413A9" w14:textId="23D22BD7" w:rsidR="00A2213C" w:rsidRDefault="00A2213C" w:rsidP="00B65877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0E88A5B" w14:textId="41E667E7" w:rsidR="00A2213C" w:rsidRDefault="00A2213C" w:rsidP="00B65877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F2CDF3C" w14:textId="06187FDD" w:rsidR="00A2213C" w:rsidRDefault="00A2213C" w:rsidP="00B65877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4EDF2BC" w14:textId="0DBAC5CF" w:rsidR="00A2213C" w:rsidRDefault="00A2213C" w:rsidP="00B65877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14349D3" w14:textId="5A3C7462" w:rsidR="00A2213C" w:rsidRDefault="00A2213C" w:rsidP="00B65877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C49BEAC" w14:textId="77777777" w:rsidR="00A2213C" w:rsidRPr="002E18C6" w:rsidRDefault="00A2213C" w:rsidP="00B65877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bookmarkStart w:id="3" w:name="_GoBack"/>
      <w:bookmarkEnd w:id="3"/>
    </w:p>
    <w:p w14:paraId="32D9F295" w14:textId="49969F9B" w:rsidR="00D92AAE" w:rsidRDefault="00D92AAE" w:rsidP="00D92AAE">
      <w:pPr>
        <w:spacing w:line="360" w:lineRule="auto"/>
        <w:ind w:firstLine="709"/>
        <w:jc w:val="both"/>
        <w:outlineLvl w:val="0"/>
        <w:rPr>
          <w:rFonts w:ascii="Times New Roman" w:hAnsi="Times New Roman" w:cs="Times New Roman"/>
          <w:b/>
          <w:bCs/>
          <w:noProof/>
          <w:sz w:val="32"/>
          <w:szCs w:val="32"/>
        </w:rPr>
      </w:pPr>
      <w:bookmarkStart w:id="4" w:name="_Toc115077973"/>
      <w:r w:rsidRPr="00D92AAE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t>Вывод</w:t>
      </w:r>
      <w:bookmarkEnd w:id="4"/>
    </w:p>
    <w:p w14:paraId="37B1B20D" w14:textId="3B1BD95E" w:rsidR="00F3010A" w:rsidRDefault="00D92AAE" w:rsidP="00F3010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 ходе данной работы были получены знания</w:t>
      </w:r>
      <w:r w:rsidR="002E18C6">
        <w:rPr>
          <w:rFonts w:ascii="Times New Roman" w:hAnsi="Times New Roman" w:cs="Times New Roman"/>
          <w:noProof/>
          <w:sz w:val="28"/>
          <w:szCs w:val="28"/>
        </w:rPr>
        <w:t xml:space="preserve"> о создании мультимедийной презентации, </w:t>
      </w:r>
      <w:r w:rsidR="002E18C6" w:rsidRPr="00A7609C">
        <w:rPr>
          <w:rFonts w:ascii="Times New Roman" w:hAnsi="Times New Roman" w:cs="Times New Roman"/>
          <w:noProof/>
          <w:sz w:val="28"/>
          <w:szCs w:val="28"/>
        </w:rPr>
        <w:t xml:space="preserve">используя инструкции </w:t>
      </w:r>
      <w:r w:rsidR="009A3708">
        <w:rPr>
          <w:rFonts w:ascii="Times New Roman" w:hAnsi="Times New Roman" w:cs="Times New Roman"/>
          <w:noProof/>
          <w:sz w:val="28"/>
          <w:szCs w:val="28"/>
        </w:rPr>
        <w:t xml:space="preserve">и </w:t>
      </w:r>
      <w:r w:rsidR="002E18C6" w:rsidRPr="00A7609C">
        <w:rPr>
          <w:rFonts w:ascii="Times New Roman" w:hAnsi="Times New Roman" w:cs="Times New Roman"/>
          <w:noProof/>
          <w:sz w:val="28"/>
          <w:szCs w:val="28"/>
        </w:rPr>
        <w:t xml:space="preserve">рекомендации </w:t>
      </w:r>
      <w:r w:rsidR="002E18C6">
        <w:rPr>
          <w:rFonts w:ascii="Times New Roman" w:hAnsi="Times New Roman" w:cs="Times New Roman"/>
          <w:noProof/>
          <w:sz w:val="28"/>
          <w:szCs w:val="28"/>
        </w:rPr>
        <w:t xml:space="preserve">в </w:t>
      </w:r>
      <w:r w:rsidR="002E18C6">
        <w:rPr>
          <w:rFonts w:ascii="Times New Roman" w:hAnsi="Times New Roman" w:cs="Times New Roman"/>
          <w:noProof/>
          <w:sz w:val="28"/>
          <w:szCs w:val="28"/>
          <w:lang w:val="en-US"/>
        </w:rPr>
        <w:t>Microsoft</w:t>
      </w:r>
      <w:r w:rsidR="002E18C6" w:rsidRPr="0037447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2E18C6">
        <w:rPr>
          <w:rFonts w:ascii="Times New Roman" w:hAnsi="Times New Roman" w:cs="Times New Roman"/>
          <w:noProof/>
          <w:sz w:val="28"/>
          <w:szCs w:val="28"/>
          <w:lang w:val="en-US"/>
        </w:rPr>
        <w:t>PowerPoint</w:t>
      </w:r>
      <w:r w:rsidR="00F3010A">
        <w:rPr>
          <w:rFonts w:ascii="Times New Roman" w:hAnsi="Times New Roman" w:cs="Times New Roman"/>
          <w:noProof/>
          <w:sz w:val="28"/>
          <w:szCs w:val="28"/>
        </w:rPr>
        <w:t>, так же были получены знания  о влиянии мультимедиа, и правильном построении доклада и презинтации.</w:t>
      </w:r>
    </w:p>
    <w:p w14:paraId="366EABBD" w14:textId="56425C37" w:rsidR="009A3708" w:rsidRPr="00F3010A" w:rsidRDefault="009A3708" w:rsidP="00F3010A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Была создана мультимедиа презентация на тему виртуальной и дополненной реальности.</w:t>
      </w:r>
    </w:p>
    <w:p w14:paraId="3275DC8B" w14:textId="075AD88E" w:rsidR="00D92AAE" w:rsidRPr="00D92AAE" w:rsidRDefault="00D92AAE" w:rsidP="00D92AAE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sectPr w:rsidR="00D92AAE" w:rsidRPr="00D92A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ocs-Calibri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302DA4"/>
    <w:multiLevelType w:val="hybridMultilevel"/>
    <w:tmpl w:val="5E36A7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2903007F"/>
    <w:multiLevelType w:val="hybridMultilevel"/>
    <w:tmpl w:val="1A12940C"/>
    <w:lvl w:ilvl="0" w:tplc="C74ADFA8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452C5903"/>
    <w:multiLevelType w:val="hybridMultilevel"/>
    <w:tmpl w:val="419460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29D4B5B"/>
    <w:multiLevelType w:val="hybridMultilevel"/>
    <w:tmpl w:val="D8860690"/>
    <w:lvl w:ilvl="0" w:tplc="C74ADFA8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1A4F"/>
    <w:rsid w:val="001C1BC0"/>
    <w:rsid w:val="00224A89"/>
    <w:rsid w:val="00281EC1"/>
    <w:rsid w:val="002873BC"/>
    <w:rsid w:val="002E18C6"/>
    <w:rsid w:val="003036C0"/>
    <w:rsid w:val="00327E09"/>
    <w:rsid w:val="00374476"/>
    <w:rsid w:val="00415A8C"/>
    <w:rsid w:val="004605AF"/>
    <w:rsid w:val="004657CA"/>
    <w:rsid w:val="005370C9"/>
    <w:rsid w:val="005B2035"/>
    <w:rsid w:val="0060787C"/>
    <w:rsid w:val="008741E5"/>
    <w:rsid w:val="009611F7"/>
    <w:rsid w:val="009A3708"/>
    <w:rsid w:val="00A2213C"/>
    <w:rsid w:val="00A7609C"/>
    <w:rsid w:val="00B65877"/>
    <w:rsid w:val="00BC06A3"/>
    <w:rsid w:val="00C710EB"/>
    <w:rsid w:val="00D0608A"/>
    <w:rsid w:val="00D92AAE"/>
    <w:rsid w:val="00E27CD2"/>
    <w:rsid w:val="00EA20B8"/>
    <w:rsid w:val="00F01A4F"/>
    <w:rsid w:val="00F3010A"/>
    <w:rsid w:val="00F54AF4"/>
    <w:rsid w:val="00FB1DE1"/>
    <w:rsid w:val="00FD2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ED1150"/>
  <w15:chartTrackingRefBased/>
  <w15:docId w15:val="{B108E575-5F42-4C5A-BBC2-DAC7AE197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B1D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1DE1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FB1D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FB1DE1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B1DE1"/>
    <w:pPr>
      <w:spacing w:after="100"/>
    </w:pPr>
  </w:style>
  <w:style w:type="character" w:styleId="a5">
    <w:name w:val="Hyperlink"/>
    <w:basedOn w:val="a0"/>
    <w:uiPriority w:val="99"/>
    <w:unhideWhenUsed/>
    <w:rsid w:val="00FB1DE1"/>
    <w:rPr>
      <w:color w:val="0563C1" w:themeColor="hyperlink"/>
      <w:u w:val="single"/>
    </w:rPr>
  </w:style>
  <w:style w:type="paragraph" w:styleId="2">
    <w:name w:val="toc 2"/>
    <w:basedOn w:val="a"/>
    <w:next w:val="a"/>
    <w:autoRedefine/>
    <w:uiPriority w:val="39"/>
    <w:unhideWhenUsed/>
    <w:rsid w:val="00D92AAE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8E2D38-5A8C-4F9D-BEAA-C224096467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10</Pages>
  <Words>614</Words>
  <Characters>3502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</dc:creator>
  <cp:keywords/>
  <dc:description/>
  <cp:lastModifiedBy>Captain</cp:lastModifiedBy>
  <cp:revision>23</cp:revision>
  <dcterms:created xsi:type="dcterms:W3CDTF">2022-02-15T15:23:00Z</dcterms:created>
  <dcterms:modified xsi:type="dcterms:W3CDTF">2022-12-04T23:01:00Z</dcterms:modified>
</cp:coreProperties>
</file>